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textAlignment w:val="auto"/>
        <w:outlineLvl w:val="9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附件：1</w:t>
      </w:r>
    </w:p>
    <w:p>
      <w:pPr>
        <w:spacing w:line="560" w:lineRule="exact"/>
        <w:ind w:firstLine="440" w:firstLineChars="10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郊区农作物秸秆综合利用</w:t>
      </w:r>
    </w:p>
    <w:p>
      <w:pPr>
        <w:spacing w:line="560" w:lineRule="exact"/>
        <w:ind w:firstLine="440" w:firstLineChars="10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组  长:  王俊波   区政府副区长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副组长: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范玉欣</w:t>
      </w:r>
      <w:r>
        <w:rPr>
          <w:rFonts w:hint="eastAsia" w:ascii="仿宋" w:hAnsi="仿宋" w:eastAsia="仿宋" w:cs="仿宋"/>
          <w:sz w:val="32"/>
          <w:szCs w:val="32"/>
        </w:rPr>
        <w:t xml:space="preserve">   区农业农村局局长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成  员：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区委办副主任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杨铁峰</w:t>
      </w:r>
      <w:r>
        <w:rPr>
          <w:rFonts w:hint="eastAsia" w:ascii="仿宋" w:hAnsi="仿宋" w:eastAsia="仿宋" w:cs="仿宋"/>
          <w:sz w:val="32"/>
          <w:szCs w:val="32"/>
        </w:rPr>
        <w:t xml:space="preserve">   区政府办副主任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郝艳峰   区委宣传部副部长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陈晓东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防汛指挥中心主任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常忠文   区发展改革工信局副局长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迟林庆   区财政局农村办主任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于国超   区交通运输局副局长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杨春波   区统计局副局长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陈兆征   佳木斯市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自然资源和规划局一分局</w:t>
      </w:r>
      <w:r>
        <w:rPr>
          <w:rFonts w:hint="eastAsia" w:ascii="仿宋" w:hAnsi="仿宋" w:eastAsia="仿宋" w:cs="仿宋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刘晓辉</w:t>
      </w:r>
      <w:r>
        <w:rPr>
          <w:rFonts w:hint="eastAsia" w:ascii="仿宋" w:hAnsi="仿宋" w:eastAsia="仿宋" w:cs="仿宋"/>
          <w:sz w:val="32"/>
          <w:szCs w:val="32"/>
        </w:rPr>
        <w:t xml:space="preserve">   平安乡政府乡长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王友波</w:t>
      </w:r>
      <w:r>
        <w:rPr>
          <w:rFonts w:hint="eastAsia" w:ascii="仿宋" w:hAnsi="仿宋" w:eastAsia="仿宋" w:cs="仿宋"/>
          <w:sz w:val="32"/>
          <w:szCs w:val="32"/>
        </w:rPr>
        <w:t xml:space="preserve">   莲江口镇政府镇长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鲍启衡   望江镇政府镇长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周建军   长青乡政府乡长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</w:t>
      </w:r>
      <w:r>
        <w:rPr>
          <w:rFonts w:hint="eastAsia" w:ascii="仿宋" w:hAnsi="仿宋" w:eastAsia="仿宋" w:cs="仿宋"/>
          <w:sz w:val="32"/>
          <w:szCs w:val="32"/>
        </w:rPr>
        <w:t xml:space="preserve">   沿江乡政府乡长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王玉强</w:t>
      </w:r>
      <w:r>
        <w:rPr>
          <w:rFonts w:hint="eastAsia" w:ascii="仿宋" w:hAnsi="仿宋" w:eastAsia="仿宋" w:cs="仿宋"/>
          <w:sz w:val="32"/>
          <w:szCs w:val="32"/>
        </w:rPr>
        <w:t xml:space="preserve">   敖其镇政府镇长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李佳欣</w:t>
      </w:r>
      <w:r>
        <w:rPr>
          <w:rFonts w:hint="eastAsia" w:ascii="仿宋" w:hAnsi="仿宋" w:eastAsia="仿宋" w:cs="仿宋"/>
          <w:sz w:val="32"/>
          <w:szCs w:val="32"/>
        </w:rPr>
        <w:t xml:space="preserve">   大来镇政府镇长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张雪峰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西格木镇政府镇长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</w:t>
      </w:r>
      <w:r>
        <w:rPr>
          <w:rFonts w:hint="eastAsia" w:ascii="仿宋" w:hAnsi="仿宋" w:eastAsia="仿宋" w:cs="仿宋"/>
          <w:sz w:val="32"/>
          <w:szCs w:val="32"/>
        </w:rPr>
        <w:t xml:space="preserve">   四丰乡政府乡长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李海冰   长发镇政府镇长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勇</w:t>
      </w:r>
      <w:r>
        <w:rPr>
          <w:rFonts w:hint="eastAsia" w:ascii="仿宋" w:hAnsi="仿宋" w:eastAsia="仿宋" w:cs="仿宋"/>
          <w:sz w:val="32"/>
          <w:szCs w:val="32"/>
        </w:rPr>
        <w:t xml:space="preserve">   群胜乡政府乡长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办公室设在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</w:t>
      </w:r>
      <w:r>
        <w:rPr>
          <w:rFonts w:hint="eastAsia" w:ascii="仿宋" w:hAnsi="仿宋" w:eastAsia="仿宋" w:cs="仿宋"/>
          <w:sz w:val="32"/>
          <w:szCs w:val="32"/>
        </w:rPr>
        <w:t>农业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局，由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农业农村局局长范玉欣同志</w:t>
      </w:r>
      <w:r>
        <w:rPr>
          <w:rFonts w:hint="eastAsia" w:ascii="仿宋" w:hAnsi="仿宋" w:eastAsia="仿宋" w:cs="仿宋"/>
          <w:sz w:val="32"/>
          <w:szCs w:val="32"/>
        </w:rPr>
        <w:t>兼任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，同时成立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2个推进组，负责秸秆综合利用工作综合协调和技术指导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综合协调组：纪晓红  农业农村局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唐方升  农业农村局综合科工作人员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杨仲秋  农业农村局综合科工作人员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承接区秸秆综合利用工作领导小组办公室安排的各项工作任务、政策落实、综合汇总工作。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技术指导组：晋宝忠  农业技术推广中心主任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杨振友  农机站长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赵玉梅  畜牧兽医站站长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分别负责秸秆还田、免耕播种、秸秆青贮、微贮技术指导和相关产业项目推进工作，定期向领导小组办公室反馈落实情况。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16075"/>
    <w:rsid w:val="02070F76"/>
    <w:rsid w:val="1CBF1C9D"/>
    <w:rsid w:val="25214D4E"/>
    <w:rsid w:val="270E00C6"/>
    <w:rsid w:val="307012E0"/>
    <w:rsid w:val="31F37C78"/>
    <w:rsid w:val="345156A8"/>
    <w:rsid w:val="356B501D"/>
    <w:rsid w:val="36716A94"/>
    <w:rsid w:val="3A274079"/>
    <w:rsid w:val="3AB16075"/>
    <w:rsid w:val="3B9D70DC"/>
    <w:rsid w:val="3D8478BF"/>
    <w:rsid w:val="43D82B64"/>
    <w:rsid w:val="4FD6460E"/>
    <w:rsid w:val="56937822"/>
    <w:rsid w:val="61AD3A41"/>
    <w:rsid w:val="6CAC5CF2"/>
    <w:rsid w:val="6EC36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2020-04-23T02:04:00Z</dcterms:created>
  <dc:creator>千寻</dc:creator>
  <cp:lastModifiedBy>南极光</cp:lastModifiedBy>
  <dcterms:modified xsi:type="dcterms:W3CDTF">2020-11-02T01:30:02Z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