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74EED4">
      <w:pPr>
        <w:widowControl/>
        <w:spacing w:line="600" w:lineRule="exact"/>
        <w:rPr>
          <w:rFonts w:hint="eastAsia" w:ascii="楷体_GB2312" w:hAnsi="黑体" w:eastAsia="楷体_GB2312" w:cs="黑体"/>
          <w:bCs/>
          <w:color w:val="000000"/>
          <w:sz w:val="32"/>
          <w:szCs w:val="32"/>
        </w:rPr>
      </w:pPr>
      <w:r>
        <w:rPr>
          <w:rFonts w:hint="eastAsia" w:ascii="楷体_GB2312" w:hAnsi="黑体" w:eastAsia="楷体_GB2312" w:cs="黑体"/>
          <w:bCs/>
          <w:color w:val="000000"/>
          <w:sz w:val="32"/>
          <w:szCs w:val="32"/>
        </w:rPr>
        <w:t>附件3</w:t>
      </w:r>
    </w:p>
    <w:p w14:paraId="36F0D7F4">
      <w:pPr>
        <w:widowControl/>
        <w:spacing w:beforeLines="100" w:line="520" w:lineRule="exact"/>
        <w:jc w:val="center"/>
        <w:rPr>
          <w:rFonts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  <w:t>佳木斯市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  <w:lang w:eastAsia="zh-CN"/>
        </w:rPr>
        <w:t>郊区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sz w:val="44"/>
          <w:szCs w:val="44"/>
          <w:u w:val="single" w:color="FFFFFF"/>
        </w:rPr>
        <w:t>公益性岗位就业</w:t>
      </w:r>
      <w:r>
        <w:rPr>
          <w:rFonts w:ascii="方正小标宋简体" w:hAnsi="方正小标宋简体" w:eastAsia="方正小标宋简体" w:cs="方正小标宋简体"/>
          <w:color w:val="000000"/>
          <w:sz w:val="44"/>
          <w:szCs w:val="44"/>
          <w:shd w:val="clear" w:color="auto" w:fill="FFFFFF"/>
        </w:rPr>
        <w:t>意向申请表</w:t>
      </w:r>
    </w:p>
    <w:p w14:paraId="27D35AC9">
      <w:pPr>
        <w:pStyle w:val="2"/>
        <w:spacing w:line="240" w:lineRule="exact"/>
        <w:rPr>
          <w:rFonts w:ascii="方正小标宋简体" w:hAnsi="方正小标宋简体" w:eastAsia="方正小标宋简体" w:cs="方正小标宋简体"/>
        </w:rPr>
      </w:pPr>
    </w:p>
    <w:p w14:paraId="79D0A33C">
      <w:pPr>
        <w:spacing w:line="240" w:lineRule="exact"/>
        <w:jc w:val="center"/>
        <w:rPr>
          <w:rFonts w:ascii="Times New Roman" w:hAnsi="Times New Roman"/>
          <w:color w:val="000000"/>
          <w:sz w:val="24"/>
          <w:u w:val="single" w:color="FFFFFF"/>
        </w:rPr>
      </w:pPr>
      <w:r>
        <w:rPr>
          <w:rFonts w:hint="eastAsia" w:ascii="Times New Roman" w:hAnsi="Times New Roman"/>
          <w:color w:val="000000"/>
          <w:sz w:val="24"/>
          <w:u w:val="single" w:color="FFFFFF"/>
        </w:rPr>
        <w:t xml:space="preserve">申请日期：      </w:t>
      </w:r>
      <w:r>
        <w:rPr>
          <w:rFonts w:ascii="Times New Roman" w:hAnsi="Times New Roman"/>
          <w:color w:val="000000"/>
          <w:sz w:val="24"/>
          <w:u w:val="single" w:color="FFFFFF"/>
        </w:rPr>
        <w:t xml:space="preserve"> 年  月  日</w:t>
      </w:r>
    </w:p>
    <w:tbl>
      <w:tblPr>
        <w:tblStyle w:val="6"/>
        <w:tblW w:w="0" w:type="auto"/>
        <w:tblInd w:w="-213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8"/>
        <w:gridCol w:w="1455"/>
        <w:gridCol w:w="17"/>
        <w:gridCol w:w="786"/>
        <w:gridCol w:w="502"/>
        <w:gridCol w:w="476"/>
        <w:gridCol w:w="986"/>
        <w:gridCol w:w="388"/>
        <w:gridCol w:w="632"/>
        <w:gridCol w:w="768"/>
        <w:gridCol w:w="1289"/>
      </w:tblGrid>
      <w:tr w14:paraId="5E09055A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9" w:hRule="atLeast"/>
        </w:trPr>
        <w:tc>
          <w:tcPr>
            <w:tcW w:w="168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EA53A4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5E606B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803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4DB012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性别</w:t>
            </w:r>
          </w:p>
        </w:tc>
        <w:tc>
          <w:tcPr>
            <w:tcW w:w="978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3C7738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5C5A13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出生年月</w:t>
            </w:r>
          </w:p>
        </w:tc>
        <w:tc>
          <w:tcPr>
            <w:tcW w:w="2057" w:type="dxa"/>
            <w:gridSpan w:val="2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98F937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 w14:paraId="0E66B81B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86324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身份证号码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8C5D24E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  <w:tc>
          <w:tcPr>
            <w:tcW w:w="2006" w:type="dxa"/>
            <w:gridSpan w:val="3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A2472A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文化程度</w:t>
            </w:r>
          </w:p>
        </w:tc>
        <w:tc>
          <w:tcPr>
            <w:tcW w:w="2057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E3E62F"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</w:tc>
      </w:tr>
      <w:tr w14:paraId="614EAA79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8" w:hRule="atLeast"/>
        </w:trPr>
        <w:tc>
          <w:tcPr>
            <w:tcW w:w="1688" w:type="dxa"/>
            <w:tcBorders>
              <w:top w:val="nil"/>
              <w:left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EA287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就业创业证号</w:t>
            </w:r>
          </w:p>
        </w:tc>
        <w:tc>
          <w:tcPr>
            <w:tcW w:w="3236" w:type="dxa"/>
            <w:gridSpan w:val="5"/>
            <w:tcBorders>
              <w:top w:val="nil"/>
              <w:left w:val="nil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E8F17E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  <w:tc>
          <w:tcPr>
            <w:tcW w:w="200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FE36F72">
            <w:pPr>
              <w:pStyle w:val="5"/>
              <w:widowControl/>
              <w:spacing w:beforeAutospacing="0" w:afterAutospacing="0" w:line="430" w:lineRule="atLeast"/>
              <w:ind w:firstLine="480" w:firstLineChars="200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政治面貌</w:t>
            </w:r>
          </w:p>
        </w:tc>
        <w:tc>
          <w:tcPr>
            <w:tcW w:w="205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E1ACD5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</w:p>
        </w:tc>
      </w:tr>
      <w:tr w14:paraId="716A7BD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53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5AF6F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就业援助对象类型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C9C08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大龄失业人员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零就业家庭成员 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残疾失业人员</w:t>
            </w:r>
          </w:p>
          <w:p w14:paraId="5D85C9AB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享受城市居民最低生活保障人员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失地难以实现就业的人员</w:t>
            </w:r>
          </w:p>
          <w:p w14:paraId="13509271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连续失业一年以上人员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县以上（含县级）劳动模范 </w:t>
            </w:r>
          </w:p>
          <w:p w14:paraId="4324649B">
            <w:pPr>
              <w:pStyle w:val="5"/>
              <w:widowControl/>
              <w:spacing w:beforeAutospacing="0" w:afterAutospacing="0" w:line="430" w:lineRule="atLeast"/>
              <w:jc w:val="both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军人配偶、烈属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单亲抚养未成年人者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刑满释放的三无人员</w:t>
            </w:r>
          </w:p>
        </w:tc>
      </w:tr>
      <w:tr w14:paraId="66637BF1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9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38FE49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健康状况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2DCC14"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健康  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良好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 xml:space="preserve">残疾（有劳动能力）   </w:t>
            </w:r>
            <w:r>
              <w:rPr>
                <w:rFonts w:hint="eastAsia" w:ascii="宋体" w:hAnsi="宋体" w:cs="宋体"/>
                <w:color w:val="000000"/>
              </w:rPr>
              <w:sym w:font="Wingdings 2" w:char="00A3"/>
            </w:r>
            <w:r>
              <w:rPr>
                <w:rFonts w:hint="eastAsia" w:ascii="宋体" w:hAnsi="宋体" w:cs="宋体"/>
                <w:color w:val="000000"/>
              </w:rPr>
              <w:t>长期慢性病</w:t>
            </w:r>
          </w:p>
        </w:tc>
      </w:tr>
      <w:tr w14:paraId="39A28CA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0E28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户籍所在地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86B769"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佳木斯</w:t>
            </w:r>
            <w:r>
              <w:rPr>
                <w:rFonts w:hint="eastAsia" w:ascii="宋体" w:hAnsi="宋体" w:cs="宋体"/>
                <w:color w:val="000000"/>
              </w:rPr>
              <w:t>市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</w:t>
            </w:r>
            <w:r>
              <w:rPr>
                <w:rFonts w:hint="eastAsia" w:ascii="宋体" w:hAnsi="宋体" w:cs="宋体"/>
                <w:color w:val="000000"/>
              </w:rPr>
              <w:t>区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 乡镇（</w:t>
            </w:r>
            <w:r>
              <w:rPr>
                <w:rFonts w:hint="eastAsia" w:ascii="宋体" w:hAnsi="宋体" w:cs="宋体"/>
                <w:color w:val="000000"/>
              </w:rPr>
              <w:t>街道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）</w:t>
            </w:r>
            <w:r>
              <w:rPr>
                <w:rFonts w:hint="eastAsia" w:ascii="宋体" w:hAnsi="宋体" w:cs="宋体"/>
                <w:color w:val="000000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cs="宋体"/>
                <w:color w:val="000000"/>
              </w:rPr>
              <w:t>社区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（村）</w:t>
            </w:r>
            <w:r>
              <w:rPr>
                <w:rFonts w:hint="eastAsia" w:ascii="宋体" w:hAnsi="宋体" w:cs="宋体"/>
                <w:color w:val="000000"/>
              </w:rPr>
              <w:t>  </w:t>
            </w:r>
          </w:p>
        </w:tc>
      </w:tr>
      <w:tr w14:paraId="1A11F634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2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C30672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现居住地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7CB17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58A64D60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1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59A367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申请岗</w:t>
            </w:r>
          </w:p>
          <w:p w14:paraId="7B018B2C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位名称</w:t>
            </w:r>
          </w:p>
        </w:tc>
        <w:tc>
          <w:tcPr>
            <w:tcW w:w="1472" w:type="dxa"/>
            <w:gridSpan w:val="2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C5D4E6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仿宋_GB2312" w:hAnsi="仿宋_GB2312" w:eastAsia="仿宋_GB2312" w:cs="仿宋_GB2312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shd w:val="clear" w:color="auto" w:fill="FFFFFF"/>
              </w:rPr>
              <w:t>政务服务</w:t>
            </w:r>
          </w:p>
          <w:p w14:paraId="53081F3D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sym w:font="Wingdings 2" w:char="00A3"/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shd w:val="clear" w:color="auto" w:fill="FFFFFF"/>
                <w:lang w:eastAsia="zh-CN"/>
              </w:rPr>
              <w:t>劳动保障</w:t>
            </w:r>
          </w:p>
        </w:tc>
        <w:tc>
          <w:tcPr>
            <w:tcW w:w="1764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E57FFD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是否愿意到托底性岗位就业</w:t>
            </w:r>
          </w:p>
        </w:tc>
        <w:tc>
          <w:tcPr>
            <w:tcW w:w="986" w:type="dxa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5C3D03">
            <w:pPr>
              <w:pStyle w:val="5"/>
              <w:widowControl/>
              <w:spacing w:beforeAutospacing="0" w:afterAutospacing="0" w:line="430" w:lineRule="atLeast"/>
              <w:jc w:val="center"/>
            </w:pPr>
          </w:p>
        </w:tc>
        <w:tc>
          <w:tcPr>
            <w:tcW w:w="1788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6FC4A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就业困难人员</w:t>
            </w:r>
          </w:p>
          <w:p w14:paraId="26E63CE9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 xml:space="preserve">  认定时间 </w:t>
            </w:r>
          </w:p>
        </w:tc>
        <w:tc>
          <w:tcPr>
            <w:tcW w:w="1289" w:type="dxa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1CD02E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</w:tc>
      </w:tr>
      <w:tr w14:paraId="48C7350D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EF412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 w:ascii="宋体" w:hAnsi="宋体" w:cs="宋体"/>
                <w:color w:val="000000"/>
              </w:rPr>
              <w:t>申请人</w:t>
            </w:r>
          </w:p>
          <w:p w14:paraId="5ED877B6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eastAsia="宋体"/>
              </w:rPr>
            </w:pPr>
            <w:r>
              <w:rPr>
                <w:rFonts w:hint="eastAsia" w:ascii="宋体" w:hAnsi="宋体" w:cs="宋体"/>
                <w:color w:val="000000"/>
              </w:rPr>
              <w:t>承诺</w:t>
            </w:r>
          </w:p>
        </w:tc>
        <w:tc>
          <w:tcPr>
            <w:tcW w:w="7299" w:type="dxa"/>
            <w:gridSpan w:val="10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E4B3CF">
            <w:pPr>
              <w:pStyle w:val="5"/>
              <w:widowControl/>
              <w:spacing w:beforeAutospacing="0" w:afterAutospacing="0" w:line="430" w:lineRule="atLeast"/>
              <w:rPr>
                <w:rFonts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  以上资料由本人填写，提供的申请材料真实，自愿申请到公益性岗位就业，并自觉遵守公益性岗位相关规定。联系电话：</w:t>
            </w:r>
          </w:p>
          <w:p w14:paraId="4A279502">
            <w:pPr>
              <w:pStyle w:val="5"/>
              <w:widowControl/>
              <w:spacing w:beforeAutospacing="0" w:afterAutospacing="0" w:line="430" w:lineRule="atLeast"/>
              <w:ind w:firstLine="2100" w:firstLineChars="1000"/>
              <w:jc w:val="both"/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</w:rPr>
              <w:t>签  名：                  年  月  日</w:t>
            </w:r>
          </w:p>
        </w:tc>
      </w:tr>
      <w:tr w14:paraId="6CD72942"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5" w:hRule="atLeast"/>
        </w:trPr>
        <w:tc>
          <w:tcPr>
            <w:tcW w:w="1688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0FC2B1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社区（</w:t>
            </w:r>
            <w:r>
              <w:rPr>
                <w:rFonts w:hint="eastAsia"/>
                <w:lang w:eastAsia="zh-CN"/>
              </w:rPr>
              <w:t>村</w:t>
            </w:r>
            <w:r>
              <w:rPr>
                <w:rFonts w:hint="eastAsia"/>
              </w:rPr>
              <w:t>）</w:t>
            </w:r>
          </w:p>
          <w:p w14:paraId="56821823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760" w:type="dxa"/>
            <w:gridSpan w:val="4"/>
            <w:tcBorders>
              <w:top w:val="nil"/>
              <w:left w:val="nil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0D1BB9">
            <w:pPr>
              <w:pStyle w:val="5"/>
              <w:widowControl/>
              <w:spacing w:beforeAutospacing="0" w:afterAutospacing="0" w:line="430" w:lineRule="atLeast"/>
              <w:jc w:val="both"/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505E91C3">
            <w:pPr>
              <w:pStyle w:val="5"/>
              <w:widowControl/>
              <w:spacing w:beforeAutospacing="0" w:afterAutospacing="0" w:line="430" w:lineRule="atLeast"/>
              <w:jc w:val="left"/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签字：</w:t>
            </w: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28BA1802">
            <w:pPr>
              <w:pStyle w:val="5"/>
              <w:widowControl/>
              <w:spacing w:beforeAutospacing="0" w:afterAutospacing="0" w:line="430" w:lineRule="atLeas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21203C50">
            <w:pPr>
              <w:pStyle w:val="5"/>
              <w:widowControl/>
              <w:spacing w:beforeAutospacing="0" w:afterAutospacing="0" w:line="430" w:lineRule="atLeast"/>
              <w:ind w:left="720" w:hanging="720" w:hangingChars="30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单位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公</w:t>
            </w:r>
            <w:r>
              <w:rPr>
                <w:rFonts w:hint="eastAsia" w:ascii="宋体" w:hAnsi="宋体" w:cs="宋体"/>
                <w:color w:val="000000"/>
              </w:rPr>
              <w:t>章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：</w:t>
            </w:r>
          </w:p>
          <w:p w14:paraId="753B846F">
            <w:pPr>
              <w:pStyle w:val="5"/>
              <w:widowControl/>
              <w:spacing w:beforeAutospacing="0" w:afterAutospacing="0" w:line="430" w:lineRule="atLeast"/>
              <w:jc w:val="right"/>
            </w:pPr>
            <w:r>
              <w:rPr>
                <w:rFonts w:hint="eastAsia" w:ascii="宋体" w:hAnsi="宋体" w:cs="宋体"/>
                <w:color w:val="000000"/>
              </w:rPr>
              <w:t>年  月</w:t>
            </w:r>
            <w:bookmarkStart w:id="0" w:name="_GoBack"/>
            <w:bookmarkEnd w:id="0"/>
            <w:r>
              <w:rPr>
                <w:rFonts w:hint="eastAsia" w:ascii="宋体" w:hAnsi="宋体" w:cs="宋体"/>
                <w:color w:val="000000"/>
              </w:rPr>
              <w:t>  日</w:t>
            </w:r>
          </w:p>
          <w:p w14:paraId="6495E3A4">
            <w:pPr>
              <w:pStyle w:val="5"/>
              <w:widowControl/>
              <w:spacing w:beforeAutospacing="0" w:afterAutospacing="0" w:line="430" w:lineRule="atLeast"/>
              <w:ind w:firstLine="1680"/>
              <w:jc w:val="center"/>
            </w:pPr>
          </w:p>
        </w:tc>
        <w:tc>
          <w:tcPr>
            <w:tcW w:w="1850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4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A896074">
            <w:pPr>
              <w:pStyle w:val="5"/>
              <w:widowControl/>
              <w:spacing w:beforeAutospacing="0" w:afterAutospacing="0" w:line="430" w:lineRule="atLeast"/>
              <w:jc w:val="center"/>
            </w:pPr>
          </w:p>
          <w:p w14:paraId="471627D9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hint="eastAsia" w:ascii="宋体" w:hAnsi="宋体" w:cs="宋体"/>
                <w:color w:val="000000"/>
                <w:lang w:val="en-US" w:eastAsia="zh-CN"/>
              </w:rPr>
            </w:pPr>
          </w:p>
          <w:p w14:paraId="1588C80D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街道（乡镇）</w:t>
            </w:r>
          </w:p>
          <w:p w14:paraId="1EE8DEA2">
            <w:pPr>
              <w:pStyle w:val="5"/>
              <w:widowControl/>
              <w:spacing w:beforeAutospacing="0" w:afterAutospacing="0" w:line="430" w:lineRule="atLeast"/>
              <w:jc w:val="center"/>
            </w:pPr>
            <w:r>
              <w:rPr>
                <w:rFonts w:hint="eastAsia"/>
              </w:rPr>
              <w:t>意见</w:t>
            </w:r>
          </w:p>
        </w:tc>
        <w:tc>
          <w:tcPr>
            <w:tcW w:w="2689" w:type="dxa"/>
            <w:gridSpan w:val="3"/>
            <w:tcBorders>
              <w:top w:val="nil"/>
              <w:left w:val="single" w:color="auto" w:sz="4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5B578E">
            <w:pPr>
              <w:pStyle w:val="5"/>
              <w:widowControl/>
              <w:spacing w:beforeAutospacing="0" w:afterAutospacing="0" w:line="430" w:lineRule="atLeast"/>
              <w:jc w:val="center"/>
              <w:rPr>
                <w:rFonts w:ascii="宋体" w:hAnsi="宋体" w:cs="宋体"/>
                <w:color w:val="000000"/>
              </w:rPr>
            </w:pPr>
          </w:p>
          <w:p w14:paraId="1D1E69B4">
            <w:pPr>
              <w:pStyle w:val="5"/>
              <w:widowControl/>
              <w:spacing w:beforeAutospacing="0" w:afterAutospacing="0" w:line="430" w:lineRule="atLeast"/>
              <w:jc w:val="left"/>
            </w:pPr>
            <w:r>
              <w:rPr>
                <w:rFonts w:hint="eastAsia" w:ascii="宋体" w:hAnsi="宋体" w:cs="宋体"/>
                <w:color w:val="000000"/>
                <w:lang w:eastAsia="zh-CN"/>
              </w:rPr>
              <w:t>签字：</w:t>
            </w: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70F3119E">
            <w:pPr>
              <w:pStyle w:val="5"/>
              <w:widowControl/>
              <w:spacing w:beforeAutospacing="0" w:afterAutospacing="0" w:line="430" w:lineRule="atLeast"/>
              <w:jc w:val="left"/>
              <w:rPr>
                <w:rFonts w:hint="eastAsia" w:ascii="宋体" w:hAnsi="宋体" w:cs="宋体"/>
                <w:color w:val="000000"/>
              </w:rPr>
            </w:pPr>
            <w:r>
              <w:rPr>
                <w:rFonts w:hint="eastAsia" w:ascii="宋体" w:hAnsi="宋体" w:cs="宋体"/>
                <w:color w:val="000000"/>
              </w:rPr>
              <w:t> </w:t>
            </w:r>
          </w:p>
          <w:p w14:paraId="1556C975">
            <w:pPr>
              <w:pStyle w:val="5"/>
              <w:widowControl/>
              <w:spacing w:beforeAutospacing="0" w:afterAutospacing="0" w:line="430" w:lineRule="atLeast"/>
              <w:ind w:left="720" w:hanging="720" w:hangingChars="300"/>
              <w:jc w:val="left"/>
              <w:rPr>
                <w:rFonts w:hint="eastAsia" w:ascii="宋体" w:hAnsi="宋体" w:cs="宋体"/>
                <w:color w:val="000000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</w:rPr>
              <w:t>单位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公</w:t>
            </w:r>
            <w:r>
              <w:rPr>
                <w:rFonts w:hint="eastAsia" w:ascii="宋体" w:hAnsi="宋体" w:cs="宋体"/>
                <w:color w:val="000000"/>
              </w:rPr>
              <w:t>章</w:t>
            </w:r>
            <w:r>
              <w:rPr>
                <w:rFonts w:hint="eastAsia" w:ascii="宋体" w:hAnsi="宋体" w:cs="宋体"/>
                <w:color w:val="000000"/>
                <w:lang w:eastAsia="zh-CN"/>
              </w:rPr>
              <w:t>：</w:t>
            </w:r>
          </w:p>
          <w:p w14:paraId="5BF63AF8">
            <w:pPr>
              <w:pStyle w:val="5"/>
              <w:widowControl/>
              <w:spacing w:beforeAutospacing="0" w:afterAutospacing="0" w:line="430" w:lineRule="atLeast"/>
              <w:jc w:val="right"/>
            </w:pPr>
            <w:r>
              <w:rPr>
                <w:rFonts w:hint="eastAsia" w:ascii="宋体" w:hAnsi="宋体" w:cs="宋体"/>
                <w:color w:val="000000"/>
              </w:rPr>
              <w:t>年  月  日</w:t>
            </w:r>
          </w:p>
        </w:tc>
      </w:tr>
    </w:tbl>
    <w:p w14:paraId="04144774">
      <w:pPr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注：1、此表与用工花名册报</w:t>
      </w:r>
      <w:r>
        <w:rPr>
          <w:rFonts w:hint="eastAsia" w:asciiTheme="minorEastAsia" w:hAnsiTheme="minorEastAsia"/>
          <w:sz w:val="18"/>
          <w:szCs w:val="18"/>
          <w:lang w:eastAsia="zh-CN"/>
        </w:rPr>
        <w:t>郊区创业就业服务中心</w:t>
      </w:r>
      <w:r>
        <w:rPr>
          <w:rFonts w:asciiTheme="minorEastAsia" w:hAnsiTheme="minorEastAsia"/>
          <w:sz w:val="18"/>
          <w:szCs w:val="18"/>
        </w:rPr>
        <w:t>备案</w:t>
      </w:r>
      <w:r>
        <w:rPr>
          <w:rFonts w:hint="eastAsia" w:asciiTheme="minorEastAsia" w:hAnsiTheme="minorEastAsia"/>
          <w:sz w:val="18"/>
          <w:szCs w:val="18"/>
        </w:rPr>
        <w:t>，</w:t>
      </w:r>
      <w:r>
        <w:rPr>
          <w:rFonts w:asciiTheme="minorEastAsia" w:hAnsiTheme="minorEastAsia"/>
          <w:sz w:val="18"/>
          <w:szCs w:val="18"/>
        </w:rPr>
        <w:t>附</w:t>
      </w:r>
      <w:r>
        <w:rPr>
          <w:rFonts w:hint="eastAsia" w:asciiTheme="minorEastAsia" w:hAnsiTheme="minorEastAsia"/>
          <w:sz w:val="18"/>
          <w:szCs w:val="18"/>
        </w:rPr>
        <w:t>报名材料中的复印件等相关材料</w:t>
      </w:r>
      <w:r>
        <w:rPr>
          <w:rFonts w:asciiTheme="minorEastAsia" w:hAnsiTheme="minorEastAsia"/>
          <w:sz w:val="18"/>
          <w:szCs w:val="18"/>
        </w:rPr>
        <w:t>。</w:t>
      </w:r>
    </w:p>
    <w:p w14:paraId="02A5AEF3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asciiTheme="minorEastAsia" w:hAnsiTheme="minorEastAsia"/>
          <w:sz w:val="18"/>
          <w:szCs w:val="18"/>
        </w:rPr>
        <w:t>2、此表一式</w:t>
      </w:r>
      <w:r>
        <w:rPr>
          <w:rFonts w:hint="eastAsia" w:asciiTheme="minorEastAsia" w:hAnsiTheme="minorEastAsia"/>
          <w:sz w:val="18"/>
          <w:szCs w:val="18"/>
        </w:rPr>
        <w:t>三</w:t>
      </w:r>
      <w:r>
        <w:rPr>
          <w:rFonts w:asciiTheme="minorEastAsia" w:hAnsiTheme="minorEastAsia"/>
          <w:sz w:val="18"/>
          <w:szCs w:val="18"/>
        </w:rPr>
        <w:t>份。</w:t>
      </w:r>
    </w:p>
    <w:p w14:paraId="367C6B65">
      <w:pPr>
        <w:ind w:firstLine="360" w:firstLineChars="200"/>
        <w:rPr>
          <w:rFonts w:asciiTheme="minorEastAsia" w:hAnsiTheme="minorEastAsia"/>
          <w:sz w:val="18"/>
          <w:szCs w:val="18"/>
        </w:rPr>
      </w:pPr>
      <w:r>
        <w:rPr>
          <w:rFonts w:hint="eastAsia" w:asciiTheme="minorEastAsia" w:hAnsiTheme="minorEastAsia"/>
          <w:sz w:val="18"/>
          <w:szCs w:val="18"/>
        </w:rPr>
        <w:t>3、连续失业一年以上人员，一年内接受社区劳动保障工作站组织的职业技能培训、职业介绍等公共就业服务三次以上（服务记录应录入黑龙江省金保工程系统或记录到社区业务台账），仍未能实现就业的，可以纳入公益性岗位安置对象范围。</w:t>
      </w:r>
    </w:p>
    <w:sectPr>
      <w:pgSz w:w="11906" w:h="16838"/>
      <w:pgMar w:top="1040" w:right="1800" w:bottom="89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FmYzMzY2NmOTc2ZjRmYWM0NTcyYmM0YTExNDcxNzcifQ=="/>
  </w:docVars>
  <w:rsids>
    <w:rsidRoot w:val="0029553D"/>
    <w:rsid w:val="0029553D"/>
    <w:rsid w:val="00E10B72"/>
    <w:rsid w:val="162C542D"/>
    <w:rsid w:val="1CBF3884"/>
    <w:rsid w:val="393D3BAF"/>
    <w:rsid w:val="3F0477DB"/>
    <w:rsid w:val="42DD2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0"/>
    <w:qFormat/>
    <w:uiPriority w:val="0"/>
    <w:pPr>
      <w:spacing w:after="120"/>
    </w:pPr>
    <w:rPr>
      <w:rFonts w:eastAsia="仿宋"/>
      <w:sz w:val="32"/>
    </w:rPr>
  </w:style>
  <w:style w:type="paragraph" w:styleId="3">
    <w:name w:val="footer"/>
    <w:basedOn w:val="1"/>
    <w:link w:val="9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customStyle="1" w:styleId="8">
    <w:name w:val="页眉 Char"/>
    <w:basedOn w:val="7"/>
    <w:link w:val="4"/>
    <w:semiHidden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semiHidden/>
    <w:qFormat/>
    <w:uiPriority w:val="99"/>
    <w:rPr>
      <w:sz w:val="18"/>
      <w:szCs w:val="18"/>
    </w:rPr>
  </w:style>
  <w:style w:type="character" w:customStyle="1" w:styleId="10">
    <w:name w:val="正文文本 Char"/>
    <w:basedOn w:val="7"/>
    <w:link w:val="2"/>
    <w:qFormat/>
    <w:uiPriority w:val="0"/>
    <w:rPr>
      <w:rFonts w:eastAsia="仿宋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514</Words>
  <Characters>514</Characters>
  <Lines>4</Lines>
  <Paragraphs>1</Paragraphs>
  <TotalTime>33</TotalTime>
  <ScaleCrop>false</ScaleCrop>
  <LinksUpToDate>false</LinksUpToDate>
  <CharactersWithSpaces>615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2022-04-12T01:12:00Z</dcterms:created>
  <dc:creator>Administrator</dc:creator>
  <cp:lastModifiedBy>Administrator</cp:lastModifiedBy>
  <cp:lastPrinted>2024-07-19T00:20:59Z</cp:lastPrinted>
  <dcterms:modified xsi:type="dcterms:W3CDTF">2024-07-19T01:21:46Z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A63B9CD389F3436A8E892336EC2D15E4</vt:lpwstr>
  </property>
</Properties>
</file>